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63F0" w14:textId="66F08D9B" w:rsidR="003C2F2D" w:rsidRDefault="003C2F2D" w:rsidP="003C2F2D">
      <w:pPr>
        <w:jc w:val="center"/>
        <w:rPr>
          <w:b/>
          <w:bCs/>
        </w:rPr>
      </w:pPr>
      <w:r w:rsidRPr="003C2F2D">
        <w:rPr>
          <w:b/>
          <w:bCs/>
        </w:rPr>
        <w:t>RESUME</w:t>
      </w:r>
    </w:p>
    <w:p w14:paraId="7EE9B5CE" w14:textId="35755132" w:rsidR="003C2F2D" w:rsidRDefault="003C2F2D" w:rsidP="003C2F2D">
      <w:pPr>
        <w:jc w:val="center"/>
        <w:rPr>
          <w:b/>
          <w:bCs/>
        </w:rPr>
      </w:pPr>
      <w:r w:rsidRPr="003C2F2D">
        <w:rPr>
          <w:b/>
          <w:bCs/>
        </w:rPr>
        <w:t xml:space="preserve">Moses Kwame </w:t>
      </w:r>
      <w:proofErr w:type="spellStart"/>
      <w:r w:rsidRPr="003C2F2D">
        <w:rPr>
          <w:b/>
          <w:bCs/>
        </w:rPr>
        <w:t>Delase</w:t>
      </w:r>
      <w:proofErr w:type="spellEnd"/>
      <w:r w:rsidRPr="003C2F2D">
        <w:rPr>
          <w:b/>
          <w:bCs/>
        </w:rPr>
        <w:t xml:space="preserve"> </w:t>
      </w:r>
      <w:proofErr w:type="spellStart"/>
      <w:r w:rsidRPr="003C2F2D">
        <w:rPr>
          <w:b/>
          <w:bCs/>
        </w:rPr>
        <w:t>Betsoe</w:t>
      </w:r>
      <w:proofErr w:type="spellEnd"/>
    </w:p>
    <w:p w14:paraId="758C2343" w14:textId="77777777" w:rsidR="003C2F2D" w:rsidRPr="003C2F2D" w:rsidRDefault="003C2F2D" w:rsidP="003C2F2D">
      <w:pPr>
        <w:rPr>
          <w:b/>
          <w:bCs/>
        </w:rPr>
      </w:pPr>
      <w:r w:rsidRPr="003C2F2D">
        <w:rPr>
          <w:b/>
          <w:bCs/>
        </w:rPr>
        <w:t>214-3518 Wesbrook Mall</w:t>
      </w:r>
    </w:p>
    <w:p w14:paraId="1C31C5BE" w14:textId="77777777" w:rsidR="003C2F2D" w:rsidRPr="003C2F2D" w:rsidRDefault="003C2F2D" w:rsidP="003C2F2D">
      <w:pPr>
        <w:rPr>
          <w:b/>
          <w:bCs/>
        </w:rPr>
      </w:pPr>
      <w:r w:rsidRPr="003C2F2D">
        <w:rPr>
          <w:b/>
          <w:bCs/>
        </w:rPr>
        <w:t>Vancouver, BC</w:t>
      </w:r>
    </w:p>
    <w:p w14:paraId="3C7BBC00" w14:textId="77777777" w:rsidR="003C2F2D" w:rsidRPr="003C2F2D" w:rsidRDefault="003C2F2D" w:rsidP="003C2F2D">
      <w:pPr>
        <w:rPr>
          <w:b/>
          <w:bCs/>
        </w:rPr>
      </w:pPr>
      <w:r w:rsidRPr="003C2F2D">
        <w:rPr>
          <w:b/>
          <w:bCs/>
        </w:rPr>
        <w:t>V6S 0M2</w:t>
      </w:r>
    </w:p>
    <w:p w14:paraId="71E82BC1" w14:textId="77777777" w:rsidR="003C2F2D" w:rsidRPr="003C2F2D" w:rsidRDefault="003C2F2D" w:rsidP="003C2F2D">
      <w:pPr>
        <w:rPr>
          <w:b/>
          <w:bCs/>
        </w:rPr>
      </w:pPr>
      <w:r w:rsidRPr="003C2F2D">
        <w:rPr>
          <w:b/>
          <w:bCs/>
        </w:rPr>
        <w:t>778-223-0137</w:t>
      </w:r>
    </w:p>
    <w:p w14:paraId="791783CD" w14:textId="77777777" w:rsidR="003C2F2D" w:rsidRDefault="003C2F2D" w:rsidP="003C2F2D">
      <w:pPr>
        <w:rPr>
          <w:b/>
          <w:bCs/>
        </w:rPr>
      </w:pPr>
    </w:p>
    <w:p w14:paraId="134C11C1" w14:textId="6851C864" w:rsidR="003C2F2D" w:rsidRPr="003C2F2D" w:rsidRDefault="003C2F2D" w:rsidP="003C2F2D">
      <w:pPr>
        <w:jc w:val="center"/>
        <w:rPr>
          <w:b/>
          <w:bCs/>
          <w:u w:val="single"/>
        </w:rPr>
      </w:pPr>
      <w:r w:rsidRPr="003C2F2D">
        <w:rPr>
          <w:b/>
          <w:bCs/>
          <w:u w:val="single"/>
        </w:rPr>
        <w:t>Who Am I</w:t>
      </w:r>
    </w:p>
    <w:p w14:paraId="30CC28C3" w14:textId="1E3C8877" w:rsidR="003C2F2D" w:rsidRPr="003C2F2D" w:rsidRDefault="003C2F2D" w:rsidP="003C2F2D">
      <w:r w:rsidRPr="003C2F2D">
        <w:t>I am a dynamic and innovative Public Health Officer with relevant knowledge and skills in Microsoft office, project management, data management, and a sound knowledge of medical terminology. I am also proficient at making professional decisions in a fast-paced organization, achieving targets within budget, enhancing team spirit, and finding quick, appropriate solutions to arising challenges. I possess effective communication and strong interpersonal skills, a hallmark of my dedication to duty.</w:t>
      </w:r>
    </w:p>
    <w:p w14:paraId="23448C5F" w14:textId="77777777" w:rsidR="003C2F2D" w:rsidRPr="003C2F2D" w:rsidRDefault="003C2F2D" w:rsidP="003C2F2D">
      <w:pPr>
        <w:jc w:val="center"/>
        <w:rPr>
          <w:b/>
          <w:bCs/>
          <w:u w:val="single"/>
        </w:rPr>
      </w:pPr>
      <w:r w:rsidRPr="003C2F2D">
        <w:rPr>
          <w:b/>
          <w:bCs/>
          <w:u w:val="single"/>
        </w:rPr>
        <w:t>Summary of Key Competencies</w:t>
      </w:r>
    </w:p>
    <w:p w14:paraId="17C9CF96" w14:textId="77777777" w:rsidR="003C2F2D" w:rsidRPr="003C2F2D" w:rsidRDefault="003C2F2D" w:rsidP="003C2F2D">
      <w:pPr>
        <w:numPr>
          <w:ilvl w:val="0"/>
          <w:numId w:val="3"/>
        </w:numPr>
      </w:pPr>
      <w:r w:rsidRPr="003C2F2D">
        <w:rPr>
          <w:b/>
          <w:bCs/>
        </w:rPr>
        <w:t xml:space="preserve">Highly Motivated &amp; Results Oriented: </w:t>
      </w:r>
      <w:r w:rsidRPr="003C2F2D">
        <w:t>Dynamic Public Health Officer with over ten (10) years of professional experience in disease control, surveillance, and research.</w:t>
      </w:r>
    </w:p>
    <w:p w14:paraId="342D7460" w14:textId="77777777" w:rsidR="003C2F2D" w:rsidRPr="003C2F2D" w:rsidRDefault="003C2F2D" w:rsidP="003C2F2D">
      <w:pPr>
        <w:numPr>
          <w:ilvl w:val="0"/>
          <w:numId w:val="3"/>
        </w:numPr>
      </w:pPr>
      <w:r w:rsidRPr="003C2F2D">
        <w:rPr>
          <w:b/>
          <w:bCs/>
        </w:rPr>
        <w:t xml:space="preserve">Communication &amp; Leadership: </w:t>
      </w:r>
      <w:r w:rsidRPr="003C2F2D">
        <w:t>Proficient in teamwork and leadership, with the ability to develop and implement efficient research information and dissemination strategies.</w:t>
      </w:r>
    </w:p>
    <w:p w14:paraId="4ED65A45" w14:textId="77777777" w:rsidR="003C2F2D" w:rsidRPr="003C2F2D" w:rsidRDefault="003C2F2D" w:rsidP="003C2F2D">
      <w:pPr>
        <w:numPr>
          <w:ilvl w:val="0"/>
          <w:numId w:val="3"/>
        </w:numPr>
      </w:pPr>
      <w:r w:rsidRPr="003C2F2D">
        <w:rPr>
          <w:b/>
          <w:bCs/>
        </w:rPr>
        <w:t>Project Management &amp; Analysis</w:t>
      </w:r>
      <w:r w:rsidRPr="003C2F2D">
        <w:t>: Expertise in data entering and analysis, project management, and strategic thinking with a proven track record to plan, direct, and evaluate large-scale projects.</w:t>
      </w:r>
    </w:p>
    <w:p w14:paraId="1051E947" w14:textId="77777777" w:rsidR="003C2F2D" w:rsidRPr="003C2F2D" w:rsidRDefault="003C2F2D" w:rsidP="003C2F2D">
      <w:pPr>
        <w:jc w:val="center"/>
        <w:rPr>
          <w:b/>
          <w:bCs/>
          <w:u w:val="single"/>
        </w:rPr>
      </w:pPr>
      <w:r w:rsidRPr="003C2F2D">
        <w:rPr>
          <w:b/>
          <w:bCs/>
          <w:u w:val="single"/>
        </w:rPr>
        <w:t>Professional Work Experience</w:t>
      </w:r>
    </w:p>
    <w:p w14:paraId="316F04F6" w14:textId="6FDB5EEE" w:rsidR="003C2F2D" w:rsidRPr="003C2F2D" w:rsidRDefault="003C2F2D" w:rsidP="003C2F2D">
      <w:pPr>
        <w:rPr>
          <w:b/>
          <w:bCs/>
        </w:rPr>
      </w:pPr>
      <w:r w:rsidRPr="003C2F2D">
        <w:rPr>
          <w:b/>
          <w:bCs/>
        </w:rPr>
        <w:t xml:space="preserve">Public Health Officer, Malaria Elimination Program </w:t>
      </w:r>
      <w:r w:rsidRPr="003C2F2D">
        <w:rPr>
          <w:b/>
          <w:bCs/>
          <w:i/>
          <w:iCs/>
        </w:rPr>
        <w:t>Ghana Health Service, Ministry of Health, Ghana</w:t>
      </w:r>
      <w:r w:rsidRPr="003C2F2D">
        <w:rPr>
          <w:b/>
          <w:bCs/>
        </w:rPr>
        <w:t xml:space="preserve"> </w:t>
      </w:r>
      <w:r w:rsidR="004A171E">
        <w:rPr>
          <w:b/>
          <w:bCs/>
        </w:rPr>
        <w:t xml:space="preserve">   </w:t>
      </w:r>
      <w:r w:rsidR="004A171E">
        <w:rPr>
          <w:b/>
          <w:bCs/>
        </w:rPr>
        <w:tab/>
      </w:r>
      <w:r w:rsidR="004A171E">
        <w:rPr>
          <w:b/>
          <w:bCs/>
        </w:rPr>
        <w:tab/>
      </w:r>
      <w:r w:rsidR="004A171E">
        <w:rPr>
          <w:b/>
          <w:bCs/>
        </w:rPr>
        <w:tab/>
      </w:r>
      <w:r w:rsidR="004A171E">
        <w:rPr>
          <w:b/>
          <w:bCs/>
        </w:rPr>
        <w:tab/>
      </w:r>
      <w:r w:rsidR="004A171E">
        <w:rPr>
          <w:b/>
          <w:bCs/>
        </w:rPr>
        <w:tab/>
      </w:r>
      <w:r w:rsidR="004A171E">
        <w:rPr>
          <w:b/>
          <w:bCs/>
        </w:rPr>
        <w:tab/>
      </w:r>
      <w:r w:rsidR="004A171E">
        <w:rPr>
          <w:b/>
          <w:bCs/>
        </w:rPr>
        <w:tab/>
      </w:r>
      <w:r w:rsidR="004A171E">
        <w:rPr>
          <w:b/>
          <w:bCs/>
        </w:rPr>
        <w:tab/>
      </w:r>
      <w:r w:rsidRPr="003C2F2D">
        <w:rPr>
          <w:b/>
          <w:bCs/>
        </w:rPr>
        <w:t>2010 – 2023</w:t>
      </w:r>
    </w:p>
    <w:p w14:paraId="0B1E25BD" w14:textId="77777777" w:rsidR="003C2F2D" w:rsidRPr="003C2F2D" w:rsidRDefault="003C2F2D" w:rsidP="004A171E">
      <w:pPr>
        <w:pStyle w:val="ListParagraph"/>
        <w:numPr>
          <w:ilvl w:val="0"/>
          <w:numId w:val="5"/>
        </w:numPr>
      </w:pPr>
      <w:r w:rsidRPr="003C2F2D">
        <w:t>Spearheaded disease control, surveillance, and public health initiatives across multiple directorates for over a decade, ensuring effective implementation of national health strategies.</w:t>
      </w:r>
    </w:p>
    <w:p w14:paraId="1E9A8B5E" w14:textId="77777777" w:rsidR="003C2F2D" w:rsidRPr="003C2F2D" w:rsidRDefault="003C2F2D" w:rsidP="003C2F2D">
      <w:pPr>
        <w:numPr>
          <w:ilvl w:val="0"/>
          <w:numId w:val="4"/>
        </w:numPr>
      </w:pPr>
      <w:r w:rsidRPr="003C2F2D">
        <w:lastRenderedPageBreak/>
        <w:t>Program Leadership &amp; Management: Held key leadership roles including Tuberculosis Control Coordinator and Head of Disease Control and Surveillance Department across several Health Directorates (e.g., La-</w:t>
      </w:r>
      <w:proofErr w:type="spellStart"/>
      <w:r w:rsidRPr="003C2F2D">
        <w:t>Nkwantanang</w:t>
      </w:r>
      <w:proofErr w:type="spellEnd"/>
      <w:r w:rsidRPr="003C2F2D">
        <w:t xml:space="preserve">-Madina, </w:t>
      </w:r>
      <w:proofErr w:type="spellStart"/>
      <w:r w:rsidRPr="003C2F2D">
        <w:t>Ledzokuku-Krowor</w:t>
      </w:r>
      <w:proofErr w:type="spellEnd"/>
      <w:r w:rsidRPr="003C2F2D">
        <w:t>).</w:t>
      </w:r>
    </w:p>
    <w:p w14:paraId="29E16878" w14:textId="77777777" w:rsidR="003C2F2D" w:rsidRPr="003C2F2D" w:rsidRDefault="003C2F2D" w:rsidP="003C2F2D">
      <w:pPr>
        <w:numPr>
          <w:ilvl w:val="0"/>
          <w:numId w:val="4"/>
        </w:numPr>
      </w:pPr>
      <w:r w:rsidRPr="003C2F2D">
        <w:t>Malaria Elimination: Provided crucial support and logistics coordination for the National Malaria Control Programme, contributing directly to large-scale disease elimination efforts.</w:t>
      </w:r>
    </w:p>
    <w:p w14:paraId="47719CD5" w14:textId="77777777" w:rsidR="003C2F2D" w:rsidRPr="003C2F2D" w:rsidRDefault="003C2F2D" w:rsidP="003C2F2D">
      <w:pPr>
        <w:numPr>
          <w:ilvl w:val="0"/>
          <w:numId w:val="4"/>
        </w:numPr>
      </w:pPr>
      <w:r w:rsidRPr="003C2F2D">
        <w:t>Logistics &amp; Resource Efficiency: Managed complex logistics, serving as a Logistic Officer and ensuring the efficient, budget-compliant distribution of essential medical supplies and resources across regional health programs.</w:t>
      </w:r>
    </w:p>
    <w:p w14:paraId="6C9A7E07" w14:textId="77777777" w:rsidR="003C2F2D" w:rsidRPr="003C2F2D" w:rsidRDefault="003C2F2D" w:rsidP="003C2F2D">
      <w:pPr>
        <w:numPr>
          <w:ilvl w:val="0"/>
          <w:numId w:val="4"/>
        </w:numPr>
      </w:pPr>
      <w:r w:rsidRPr="003C2F2D">
        <w:t>Professional Advocacy: Demonstrated leadership as the President for the Ghana Association of Public Health Technical Officers, Greater Accra Region (2017-2021).</w:t>
      </w:r>
    </w:p>
    <w:p w14:paraId="2F1C2DCA" w14:textId="77777777" w:rsidR="004C0425" w:rsidRDefault="004C0425" w:rsidP="004C0425">
      <w:pPr>
        <w:jc w:val="center"/>
        <w:rPr>
          <w:b/>
          <w:iCs/>
          <w:u w:val="single"/>
        </w:rPr>
      </w:pPr>
    </w:p>
    <w:p w14:paraId="0585ACCC" w14:textId="3BC04EC7" w:rsidR="004C0425" w:rsidRPr="004C0425" w:rsidRDefault="004C0425" w:rsidP="004C0425">
      <w:pPr>
        <w:jc w:val="center"/>
        <w:rPr>
          <w:b/>
          <w:iCs/>
          <w:u w:val="single"/>
        </w:rPr>
      </w:pPr>
      <w:r w:rsidRPr="004C0425">
        <w:rPr>
          <w:b/>
          <w:iCs/>
          <w:u w:val="single"/>
        </w:rPr>
        <w:t>Education and Professional Trainings</w:t>
      </w:r>
    </w:p>
    <w:p w14:paraId="7442D06B" w14:textId="77777777" w:rsidR="004C0425" w:rsidRPr="004C0425" w:rsidRDefault="004C0425" w:rsidP="004C0425">
      <w:pPr>
        <w:numPr>
          <w:ilvl w:val="0"/>
          <w:numId w:val="5"/>
        </w:numPr>
        <w:rPr>
          <w:b/>
          <w:bCs/>
          <w:iCs/>
        </w:rPr>
      </w:pPr>
      <w:r w:rsidRPr="004C0425">
        <w:rPr>
          <w:b/>
          <w:bCs/>
          <w:iCs/>
        </w:rPr>
        <w:t xml:space="preserve">Diploma in Social Work </w:t>
      </w:r>
      <w:r w:rsidRPr="004C0425">
        <w:rPr>
          <w:b/>
          <w:bCs/>
          <w:iCs/>
        </w:rPr>
        <w:tab/>
      </w:r>
      <w:r w:rsidRPr="004C0425">
        <w:rPr>
          <w:b/>
          <w:bCs/>
          <w:iCs/>
        </w:rPr>
        <w:tab/>
      </w:r>
      <w:r w:rsidRPr="004C0425">
        <w:rPr>
          <w:b/>
          <w:bCs/>
          <w:iCs/>
        </w:rPr>
        <w:tab/>
      </w:r>
      <w:r w:rsidRPr="004C0425">
        <w:rPr>
          <w:b/>
          <w:bCs/>
          <w:iCs/>
        </w:rPr>
        <w:tab/>
      </w:r>
      <w:r w:rsidRPr="004C0425">
        <w:rPr>
          <w:b/>
          <w:bCs/>
          <w:iCs/>
        </w:rPr>
        <w:tab/>
      </w:r>
      <w:r w:rsidRPr="004C0425">
        <w:rPr>
          <w:b/>
          <w:bCs/>
          <w:iCs/>
        </w:rPr>
        <w:tab/>
        <w:t xml:space="preserve"> 2023 – Date </w:t>
      </w:r>
      <w:r w:rsidRPr="004C0425">
        <w:rPr>
          <w:bCs/>
          <w:iCs/>
        </w:rPr>
        <w:t xml:space="preserve"> </w:t>
      </w:r>
    </w:p>
    <w:p w14:paraId="42428F8F" w14:textId="77777777" w:rsidR="004C0425" w:rsidRPr="004C0425" w:rsidRDefault="004C0425" w:rsidP="004C0425">
      <w:pPr>
        <w:pStyle w:val="ListParagraph"/>
        <w:rPr>
          <w:bCs/>
          <w:iCs/>
        </w:rPr>
      </w:pPr>
      <w:r w:rsidRPr="004C0425">
        <w:rPr>
          <w:bCs/>
          <w:iCs/>
        </w:rPr>
        <w:t>Vancouver Career College, BC, Canada</w:t>
      </w:r>
      <w:r w:rsidRPr="004C0425">
        <w:rPr>
          <w:bCs/>
          <w:iCs/>
        </w:rPr>
        <w:tab/>
      </w:r>
    </w:p>
    <w:p w14:paraId="0E8A3000" w14:textId="45C2F46D" w:rsidR="004C0425" w:rsidRPr="004C0425" w:rsidRDefault="004C0425" w:rsidP="004C0425">
      <w:pPr>
        <w:ind w:firstLine="4320"/>
        <w:rPr>
          <w:bCs/>
          <w:iCs/>
        </w:rPr>
      </w:pPr>
    </w:p>
    <w:p w14:paraId="66603BAD" w14:textId="77777777" w:rsidR="004C0425" w:rsidRPr="004C0425" w:rsidRDefault="004C0425" w:rsidP="004C0425">
      <w:pPr>
        <w:numPr>
          <w:ilvl w:val="0"/>
          <w:numId w:val="5"/>
        </w:numPr>
        <w:rPr>
          <w:b/>
          <w:bCs/>
          <w:iCs/>
        </w:rPr>
      </w:pPr>
      <w:r w:rsidRPr="004C0425">
        <w:rPr>
          <w:b/>
          <w:bCs/>
          <w:iCs/>
        </w:rPr>
        <w:t>Bachelor of Science Degree in Public Health Management</w:t>
      </w:r>
      <w:r w:rsidRPr="004C0425">
        <w:rPr>
          <w:b/>
          <w:bCs/>
          <w:iCs/>
        </w:rPr>
        <w:tab/>
      </w:r>
      <w:r w:rsidRPr="004C0425">
        <w:rPr>
          <w:b/>
          <w:bCs/>
          <w:iCs/>
        </w:rPr>
        <w:tab/>
        <w:t xml:space="preserve"> 2013 to 2014</w:t>
      </w:r>
    </w:p>
    <w:p w14:paraId="14DE4739" w14:textId="77777777" w:rsidR="004C0425" w:rsidRPr="004C0425" w:rsidRDefault="004C0425" w:rsidP="004C0425">
      <w:pPr>
        <w:pStyle w:val="ListParagraph"/>
        <w:rPr>
          <w:bCs/>
          <w:iCs/>
        </w:rPr>
      </w:pPr>
      <w:r w:rsidRPr="004C0425">
        <w:rPr>
          <w:bCs/>
          <w:iCs/>
        </w:rPr>
        <w:t xml:space="preserve">Catholic University College, Sunyani, Ghana </w:t>
      </w:r>
    </w:p>
    <w:p w14:paraId="2E5F1459" w14:textId="006F6D91" w:rsidR="004C0425" w:rsidRPr="004C0425" w:rsidRDefault="004C0425" w:rsidP="004C0425">
      <w:pPr>
        <w:ind w:firstLine="50"/>
        <w:rPr>
          <w:bCs/>
          <w:iCs/>
        </w:rPr>
      </w:pPr>
    </w:p>
    <w:p w14:paraId="109C6E7B" w14:textId="77777777" w:rsidR="004C0425" w:rsidRPr="004C0425" w:rsidRDefault="004C0425" w:rsidP="004C0425">
      <w:pPr>
        <w:numPr>
          <w:ilvl w:val="0"/>
          <w:numId w:val="5"/>
        </w:numPr>
        <w:rPr>
          <w:b/>
          <w:bCs/>
          <w:iCs/>
        </w:rPr>
      </w:pPr>
      <w:r w:rsidRPr="004C0425">
        <w:rPr>
          <w:b/>
          <w:bCs/>
          <w:iCs/>
        </w:rPr>
        <w:t>Diploma in Community Health (Disease Control Option)</w:t>
      </w:r>
      <w:r w:rsidRPr="004C0425">
        <w:rPr>
          <w:b/>
          <w:bCs/>
          <w:iCs/>
        </w:rPr>
        <w:tab/>
        <w:t xml:space="preserve">            2006 to 2009</w:t>
      </w:r>
      <w:r w:rsidRPr="004C0425">
        <w:rPr>
          <w:iCs/>
        </w:rPr>
        <w:t xml:space="preserve">   </w:t>
      </w:r>
      <w:r w:rsidRPr="004C0425">
        <w:rPr>
          <w:b/>
          <w:bCs/>
          <w:iCs/>
        </w:rPr>
        <w:t xml:space="preserve"> </w:t>
      </w:r>
    </w:p>
    <w:p w14:paraId="399A110D" w14:textId="05784E72" w:rsidR="004C0425" w:rsidRDefault="004C0425" w:rsidP="004C0425">
      <w:pPr>
        <w:pStyle w:val="ListParagraph"/>
        <w:rPr>
          <w:iCs/>
        </w:rPr>
      </w:pPr>
      <w:r w:rsidRPr="004C0425">
        <w:rPr>
          <w:iCs/>
        </w:rPr>
        <w:t>Rural Health Training School, Kintampo, Ghana</w:t>
      </w:r>
    </w:p>
    <w:p w14:paraId="654BBCE9" w14:textId="77777777" w:rsidR="004C0425" w:rsidRPr="004C0425" w:rsidRDefault="004C0425" w:rsidP="004C0425">
      <w:pPr>
        <w:pStyle w:val="ListParagraph"/>
        <w:rPr>
          <w:iCs/>
        </w:rPr>
      </w:pPr>
    </w:p>
    <w:p w14:paraId="668CEA93" w14:textId="736611ED" w:rsidR="004C0425" w:rsidRPr="004C0425" w:rsidRDefault="004C0425" w:rsidP="004C0425">
      <w:pPr>
        <w:jc w:val="center"/>
        <w:rPr>
          <w:iCs/>
          <w:u w:val="single"/>
        </w:rPr>
      </w:pPr>
      <w:r w:rsidRPr="004C0425">
        <w:rPr>
          <w:b/>
          <w:iCs/>
          <w:u w:val="single"/>
        </w:rPr>
        <w:t>Position(s) Held:</w:t>
      </w:r>
    </w:p>
    <w:p w14:paraId="470FF4D9" w14:textId="77777777" w:rsidR="004C0425" w:rsidRPr="004C0425" w:rsidRDefault="004C0425" w:rsidP="004C0425">
      <w:pPr>
        <w:numPr>
          <w:ilvl w:val="0"/>
          <w:numId w:val="7"/>
        </w:numPr>
      </w:pPr>
      <w:r w:rsidRPr="004C0425">
        <w:t xml:space="preserve">President for Ghana Association of Public Health Technical Officers, Greater Accra Region, 2017 to 2021 </w:t>
      </w:r>
    </w:p>
    <w:p w14:paraId="4A3114CE" w14:textId="77777777" w:rsidR="004C0425" w:rsidRPr="004C0425" w:rsidRDefault="004C0425" w:rsidP="004C0425">
      <w:pPr>
        <w:numPr>
          <w:ilvl w:val="0"/>
          <w:numId w:val="7"/>
        </w:numPr>
      </w:pPr>
      <w:r w:rsidRPr="004C0425">
        <w:t xml:space="preserve">Deputy Transport Officer-National Malaria Control Programme-Ghana Health Service/Ministry of Health </w:t>
      </w:r>
    </w:p>
    <w:p w14:paraId="57F7F2DC" w14:textId="77777777" w:rsidR="004C0425" w:rsidRPr="004C0425" w:rsidRDefault="004C0425" w:rsidP="004C0425">
      <w:pPr>
        <w:numPr>
          <w:ilvl w:val="0"/>
          <w:numId w:val="7"/>
        </w:numPr>
      </w:pPr>
      <w:r w:rsidRPr="004C0425">
        <w:t>Tuberculosis Control Coordinator</w:t>
      </w:r>
    </w:p>
    <w:p w14:paraId="5E2CBB76" w14:textId="77777777" w:rsidR="004C0425" w:rsidRPr="004C0425" w:rsidRDefault="004C0425" w:rsidP="004C0425">
      <w:pPr>
        <w:numPr>
          <w:ilvl w:val="0"/>
          <w:numId w:val="7"/>
        </w:numPr>
      </w:pPr>
      <w:r w:rsidRPr="004C0425">
        <w:lastRenderedPageBreak/>
        <w:t>Head of Disease Control and Surveillance Department- La-</w:t>
      </w:r>
      <w:proofErr w:type="spellStart"/>
      <w:r w:rsidRPr="004C0425">
        <w:t>Nkwantanang</w:t>
      </w:r>
      <w:proofErr w:type="spellEnd"/>
      <w:r w:rsidRPr="004C0425">
        <w:t>-Madina Health Directorate, Madina, Ghana</w:t>
      </w:r>
    </w:p>
    <w:p w14:paraId="75207A07" w14:textId="77777777" w:rsidR="004C0425" w:rsidRPr="004C0425" w:rsidRDefault="004C0425" w:rsidP="004C0425">
      <w:pPr>
        <w:numPr>
          <w:ilvl w:val="0"/>
          <w:numId w:val="7"/>
        </w:numPr>
      </w:pPr>
      <w:r w:rsidRPr="004C0425">
        <w:t xml:space="preserve">Head of Disease Control and Surveillance Department- </w:t>
      </w:r>
      <w:proofErr w:type="spellStart"/>
      <w:r w:rsidRPr="004C0425">
        <w:t>Ledzokuku-Krowor</w:t>
      </w:r>
      <w:proofErr w:type="spellEnd"/>
      <w:r w:rsidRPr="004C0425">
        <w:t xml:space="preserve"> Health Directorate, Teshie-Nungua, Ghana</w:t>
      </w:r>
    </w:p>
    <w:p w14:paraId="79F6486A" w14:textId="77777777" w:rsidR="004C0425" w:rsidRPr="004C0425" w:rsidRDefault="004C0425" w:rsidP="004C0425">
      <w:pPr>
        <w:numPr>
          <w:ilvl w:val="0"/>
          <w:numId w:val="7"/>
        </w:numPr>
      </w:pPr>
      <w:r w:rsidRPr="004C0425">
        <w:t>Head of Disease Control and Surveillance Department- Shia-</w:t>
      </w:r>
      <w:proofErr w:type="spellStart"/>
      <w:r w:rsidRPr="004C0425">
        <w:t>Osudoku</w:t>
      </w:r>
      <w:proofErr w:type="spellEnd"/>
      <w:r w:rsidRPr="004C0425">
        <w:t xml:space="preserve"> Health Directorate, </w:t>
      </w:r>
      <w:proofErr w:type="spellStart"/>
      <w:r w:rsidRPr="004C0425">
        <w:t>Dodowa</w:t>
      </w:r>
      <w:proofErr w:type="spellEnd"/>
      <w:r w:rsidRPr="004C0425">
        <w:t xml:space="preserve"> Ghana</w:t>
      </w:r>
    </w:p>
    <w:p w14:paraId="7844FDAB" w14:textId="77777777" w:rsidR="004C0425" w:rsidRPr="004C0425" w:rsidRDefault="004C0425" w:rsidP="004C0425">
      <w:pPr>
        <w:rPr>
          <w:b/>
          <w:iCs/>
          <w:u w:val="single"/>
        </w:rPr>
      </w:pPr>
      <w:r w:rsidRPr="004C0425">
        <w:rPr>
          <w:b/>
          <w:iCs/>
          <w:u w:val="single"/>
        </w:rPr>
        <w:t xml:space="preserve"> </w:t>
      </w:r>
    </w:p>
    <w:p w14:paraId="09C4905F" w14:textId="77777777" w:rsidR="004C0425" w:rsidRPr="004C0425" w:rsidRDefault="004C0425" w:rsidP="004C0425">
      <w:pPr>
        <w:jc w:val="center"/>
        <w:rPr>
          <w:b/>
          <w:iCs/>
          <w:u w:val="single"/>
        </w:rPr>
      </w:pPr>
      <w:r w:rsidRPr="004C0425">
        <w:rPr>
          <w:b/>
          <w:iCs/>
          <w:u w:val="single"/>
        </w:rPr>
        <w:t>References</w:t>
      </w:r>
    </w:p>
    <w:p w14:paraId="54E33ABE" w14:textId="77777777" w:rsidR="004C0425" w:rsidRPr="004C0425" w:rsidRDefault="004C0425" w:rsidP="004C0425">
      <w:pPr>
        <w:rPr>
          <w:iCs/>
          <w:u w:val="single"/>
        </w:rPr>
      </w:pPr>
      <w:r w:rsidRPr="004C0425">
        <w:rPr>
          <w:iCs/>
          <w:u w:val="single"/>
        </w:rPr>
        <w:t>References available upon request</w:t>
      </w:r>
    </w:p>
    <w:p w14:paraId="2C5167A3" w14:textId="77777777" w:rsidR="004C0425" w:rsidRPr="004C0425" w:rsidRDefault="004C0425" w:rsidP="004C0425">
      <w:r w:rsidRPr="004C0425">
        <w:t xml:space="preserve"> </w:t>
      </w:r>
    </w:p>
    <w:p w14:paraId="4A019F2C" w14:textId="77777777" w:rsidR="004C0425" w:rsidRPr="004C0425" w:rsidRDefault="004C0425" w:rsidP="004C0425">
      <w:pPr>
        <w:rPr>
          <w:b/>
        </w:rPr>
      </w:pPr>
      <w:r w:rsidRPr="004C0425">
        <w:rPr>
          <w:b/>
        </w:rPr>
        <w:t xml:space="preserve"> </w:t>
      </w:r>
    </w:p>
    <w:p w14:paraId="3B443559" w14:textId="77777777" w:rsidR="004C0425" w:rsidRPr="004C0425" w:rsidRDefault="004C0425" w:rsidP="004C0425">
      <w:r w:rsidRPr="004C0425">
        <w:t xml:space="preserve"> </w:t>
      </w:r>
    </w:p>
    <w:p w14:paraId="44BBEF95" w14:textId="77777777" w:rsidR="003C2F2D" w:rsidRPr="003C2F2D" w:rsidRDefault="003C2F2D" w:rsidP="003C2F2D"/>
    <w:sectPr w:rsidR="003C2F2D" w:rsidRPr="003C2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F5FB3"/>
    <w:multiLevelType w:val="multilevel"/>
    <w:tmpl w:val="45BC96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67234B"/>
    <w:multiLevelType w:val="multilevel"/>
    <w:tmpl w:val="732A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A6BD2"/>
    <w:multiLevelType w:val="multilevel"/>
    <w:tmpl w:val="6868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1293E"/>
    <w:multiLevelType w:val="multilevel"/>
    <w:tmpl w:val="BE42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B23F2"/>
    <w:multiLevelType w:val="multilevel"/>
    <w:tmpl w:val="56C428FE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2006984"/>
    <w:multiLevelType w:val="hybridMultilevel"/>
    <w:tmpl w:val="E46C95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96892"/>
    <w:multiLevelType w:val="multilevel"/>
    <w:tmpl w:val="D57C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602277">
    <w:abstractNumId w:val="1"/>
  </w:num>
  <w:num w:numId="2" w16cid:durableId="198594758">
    <w:abstractNumId w:val="3"/>
  </w:num>
  <w:num w:numId="3" w16cid:durableId="1893223513">
    <w:abstractNumId w:val="6"/>
  </w:num>
  <w:num w:numId="4" w16cid:durableId="514270811">
    <w:abstractNumId w:val="2"/>
  </w:num>
  <w:num w:numId="5" w16cid:durableId="329210948">
    <w:abstractNumId w:val="5"/>
  </w:num>
  <w:num w:numId="6" w16cid:durableId="7066125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6326680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2D"/>
    <w:rsid w:val="003C2F2D"/>
    <w:rsid w:val="004A171E"/>
    <w:rsid w:val="004C0425"/>
    <w:rsid w:val="0091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0CD5"/>
  <w15:chartTrackingRefBased/>
  <w15:docId w15:val="{6F5CBF47-968B-45E5-BCC0-5E69DF38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F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F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F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F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Others</dc:creator>
  <cp:keywords/>
  <dc:description/>
  <cp:lastModifiedBy>Others</cp:lastModifiedBy>
  <cp:revision>1</cp:revision>
  <dcterms:created xsi:type="dcterms:W3CDTF">2025-09-28T15:06:00Z</dcterms:created>
  <dcterms:modified xsi:type="dcterms:W3CDTF">2025-09-28T15:31:00Z</dcterms:modified>
</cp:coreProperties>
</file>